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46" w:rsidRPr="00C4325C" w:rsidRDefault="00FC2246" w:rsidP="00FC2246">
      <w:pPr>
        <w:jc w:val="both"/>
        <w:rPr>
          <w:sz w:val="22"/>
          <w:szCs w:val="22"/>
          <w:highlight w:val="yellow"/>
          <w:lang w:val="en-U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FC2246" w:rsidRPr="00D36988" w:rsidTr="00D13B73">
        <w:tc>
          <w:tcPr>
            <w:tcW w:w="0" w:type="auto"/>
            <w:shd w:val="clear" w:color="auto" w:fill="F2F2F2"/>
          </w:tcPr>
          <w:p w:rsidR="00FC2246" w:rsidRPr="00D36988" w:rsidRDefault="00FC2246" w:rsidP="00D13B73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7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7: Упис студената</w:t>
            </w:r>
          </w:p>
          <w:p w:rsidR="00FC2246" w:rsidRPr="00D36988" w:rsidRDefault="00FC2246" w:rsidP="00D13B73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FC2246" w:rsidRPr="00D36988" w:rsidTr="00D13B73">
        <w:tc>
          <w:tcPr>
            <w:tcW w:w="0" w:type="auto"/>
          </w:tcPr>
          <w:p w:rsidR="00FC2246" w:rsidRPr="00D043F2" w:rsidRDefault="00FC2246" w:rsidP="00D13B73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043F2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D043F2" w:rsidRDefault="00AB2512" w:rsidP="00D043F2">
            <w:pPr>
              <w:spacing w:after="60"/>
              <w:jc w:val="both"/>
            </w:pPr>
            <w:r w:rsidRPr="00D043F2">
              <w:rPr>
                <w:sz w:val="22"/>
                <w:szCs w:val="22"/>
                <w:lang w:val="sr-Cyrl-CS"/>
              </w:rPr>
              <w:t xml:space="preserve">У прву годину докторских студија из медицинских наука може да се упише лице које испуњава услове из члана </w:t>
            </w:r>
            <w:r w:rsidR="00D043F2" w:rsidRPr="00D043F2">
              <w:rPr>
                <w:sz w:val="22"/>
                <w:szCs w:val="22"/>
                <w:lang w:val="sr-Cyrl-CS"/>
              </w:rPr>
              <w:t xml:space="preserve">64. </w:t>
            </w:r>
            <w:r w:rsidRPr="00D043F2">
              <w:rPr>
                <w:sz w:val="22"/>
                <w:szCs w:val="22"/>
                <w:lang w:val="sr-Cyrl-CS"/>
              </w:rPr>
              <w:t xml:space="preserve"> Статута Медицинског факултета као и особа која испуњава следеће услове: 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1"/>
                <w:szCs w:val="21"/>
              </w:rPr>
              <w:t xml:space="preserve">1) </w:t>
            </w:r>
            <w:r w:rsidR="00D043F2" w:rsidRPr="00D043F2">
              <w:rPr>
                <w:rStyle w:val="markedcontent"/>
                <w:sz w:val="23"/>
                <w:szCs w:val="23"/>
              </w:rPr>
              <w:t>завршене мастер академске студије, односно интегрисане студије са најмање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3"/>
                <w:szCs w:val="23"/>
              </w:rPr>
              <w:t>300 ЕСПБ бодова, односно завршене најмање четворогодишње студије по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3"/>
                <w:szCs w:val="23"/>
              </w:rPr>
              <w:t>прописима који су важили до ступања на снагу Закона о високом образовању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3"/>
                <w:szCs w:val="23"/>
              </w:rPr>
              <w:t>(„Сл. гласник РС”, бр. 76/05, 100/07 – аутентично тумачење, 97/08, 44/10, 93/12,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3"/>
                <w:szCs w:val="23"/>
              </w:rPr>
              <w:t>89/13, 99/14, 45/15 – аутентично тумачење, 68/15 и 87/16) и општом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3"/>
                <w:szCs w:val="23"/>
              </w:rPr>
              <w:t>просечном оценом од најмање 8 на основним академским и мастер академским</w:t>
            </w:r>
            <w:r w:rsidR="00D043F2" w:rsidRPr="00D043F2">
              <w:br/>
            </w:r>
            <w:r w:rsidR="00D043F2" w:rsidRPr="00D043F2">
              <w:rPr>
                <w:rStyle w:val="markedcontent"/>
                <w:sz w:val="23"/>
                <w:szCs w:val="23"/>
              </w:rPr>
              <w:t>студијама, односно интегрисаним студијама или</w:t>
            </w:r>
          </w:p>
          <w:p w:rsidR="00FC2246" w:rsidRPr="00D043F2" w:rsidRDefault="00D043F2" w:rsidP="00DA448C">
            <w:pPr>
              <w:spacing w:after="60"/>
              <w:jc w:val="both"/>
            </w:pPr>
            <w:r w:rsidRPr="00D043F2">
              <w:rPr>
                <w:rStyle w:val="markedcontent"/>
                <w:sz w:val="23"/>
                <w:szCs w:val="23"/>
              </w:rPr>
              <w:t>2) завршене мастер академске студије, односно интегрисане студије, са најмање</w:t>
            </w:r>
            <w:r w:rsidRPr="00D043F2">
              <w:br/>
            </w:r>
            <w:r w:rsidRPr="00D043F2">
              <w:rPr>
                <w:rStyle w:val="markedcontent"/>
                <w:sz w:val="23"/>
                <w:szCs w:val="23"/>
              </w:rPr>
              <w:t>300 ЕСПБ бодова и остварене научне радове објављене у часописима са листе</w:t>
            </w:r>
            <w:r>
              <w:t xml:space="preserve"> </w:t>
            </w:r>
            <w:r w:rsidRPr="00D043F2">
              <w:rPr>
                <w:rStyle w:val="markedcontent"/>
                <w:sz w:val="23"/>
                <w:szCs w:val="23"/>
              </w:rPr>
              <w:t>ресорног министарства пре уписа на докторске студије, у складу са општим</w:t>
            </w:r>
            <w:r w:rsidRPr="00D043F2">
              <w:br/>
            </w:r>
            <w:r w:rsidRPr="00D043F2">
              <w:rPr>
                <w:rStyle w:val="markedcontent"/>
                <w:sz w:val="23"/>
                <w:szCs w:val="23"/>
              </w:rPr>
              <w:t>актима факултета, односно Универзитета</w:t>
            </w:r>
            <w:r w:rsidR="00AB2512" w:rsidRPr="00D043F2">
              <w:rPr>
                <w:sz w:val="22"/>
                <w:szCs w:val="22"/>
                <w:lang w:val="sr-Cyrl-CS"/>
              </w:rPr>
              <w:t xml:space="preserve">  4) познавање енглеског језика</w:t>
            </w:r>
            <w:r w:rsidR="00F71079">
              <w:rPr>
                <w:sz w:val="22"/>
                <w:szCs w:val="22"/>
              </w:rPr>
              <w:t>- ниво Б2 и више, уз приложени сертификат о познавању језика</w:t>
            </w:r>
            <w:r w:rsidR="00AB2512" w:rsidRPr="00D043F2">
              <w:rPr>
                <w:sz w:val="22"/>
                <w:szCs w:val="22"/>
                <w:lang w:val="sr-Cyrl-CS"/>
              </w:rPr>
              <w:t xml:space="preserve">; 5) компјутерска писменост. </w:t>
            </w:r>
            <w:r w:rsidR="0033018A">
              <w:rPr>
                <w:sz w:val="22"/>
                <w:szCs w:val="22"/>
                <w:lang/>
              </w:rPr>
              <w:t xml:space="preserve"> </w:t>
            </w:r>
            <w:r w:rsidR="00AB2512" w:rsidRPr="00D043F2">
              <w:rPr>
                <w:sz w:val="22"/>
                <w:szCs w:val="22"/>
                <w:lang w:val="sr-Cyrl-CS"/>
              </w:rPr>
              <w:t xml:space="preserve">Почетну листу кандидата сачињава Комисија за упис (састављена од </w:t>
            </w:r>
            <w:r w:rsidR="00C4325C" w:rsidRPr="00D043F2">
              <w:rPr>
                <w:sz w:val="22"/>
                <w:szCs w:val="22"/>
                <w:lang w:val="sr-Cyrl-CS"/>
              </w:rPr>
              <w:t>представника</w:t>
            </w:r>
            <w:r w:rsidR="00C4325C">
              <w:rPr>
                <w:sz w:val="22"/>
                <w:szCs w:val="22"/>
                <w:lang w:val="sr-Cyrl-CS"/>
              </w:rPr>
              <w:t xml:space="preserve"> </w:t>
            </w:r>
            <w:r w:rsidR="00AB2512" w:rsidRPr="00AB2512">
              <w:rPr>
                <w:sz w:val="22"/>
                <w:szCs w:val="22"/>
                <w:lang w:val="sr-Cyrl-CS"/>
              </w:rPr>
              <w:t>програмских савета смерова докторских студија) на основу опште просечне оцене на претходним студијама, претходно искуство у научно истраживачком раду и индивидуалне склоности и способности кандидата процењене кроз разговор са Програмским саветом. Коначну листу примљених кандидата усваја Научно веће на предлог Комисије за упис.</w:t>
            </w:r>
          </w:p>
        </w:tc>
      </w:tr>
      <w:tr w:rsidR="00FC2246" w:rsidRPr="00D36988" w:rsidTr="00D13B73">
        <w:tc>
          <w:tcPr>
            <w:tcW w:w="0" w:type="auto"/>
          </w:tcPr>
          <w:p w:rsidR="00FC2246" w:rsidRDefault="00FC2246" w:rsidP="00D13B73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7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C2246" w:rsidRPr="001E5A49" w:rsidRDefault="007A6BDC" w:rsidP="00D13B73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="00FC2246"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7.1.</w:t>
              </w:r>
            </w:hyperlink>
            <w:r w:rsidR="00FC2246" w:rsidRPr="00D36988">
              <w:rPr>
                <w:sz w:val="22"/>
                <w:szCs w:val="22"/>
                <w:lang w:val="sr-Cyrl-CS"/>
              </w:rPr>
              <w:t xml:space="preserve"> Број студената који се уписује на дати студијски програм (из Захтева за акредитацију)</w:t>
            </w:r>
            <w:r w:rsidR="00FC2246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FC2246" w:rsidRPr="00D36988" w:rsidTr="00D13B73">
        <w:tc>
          <w:tcPr>
            <w:tcW w:w="0" w:type="auto"/>
          </w:tcPr>
          <w:p w:rsidR="00FC2246" w:rsidRPr="00D36988" w:rsidRDefault="00FC2246" w:rsidP="00D13B73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7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C2246" w:rsidRPr="00D36988" w:rsidRDefault="00FC2246" w:rsidP="00D13B73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7.1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Конкурс за упис на докторске студије (ако</w:t>
            </w: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en-US"/>
              </w:rPr>
              <w:t>je</w:t>
            </w:r>
            <w:r w:rsidRPr="00D36988">
              <w:rPr>
                <w:sz w:val="22"/>
                <w:szCs w:val="22"/>
                <w:lang w:val="sr-Cyrl-CS"/>
              </w:rPr>
              <w:t xml:space="preserve"> започела њихова реализација)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FC2246" w:rsidRDefault="00FC2246" w:rsidP="00FC2246">
      <w:pPr>
        <w:jc w:val="both"/>
        <w:rPr>
          <w:sz w:val="22"/>
          <w:szCs w:val="22"/>
          <w:highlight w:val="yellow"/>
          <w:lang w:val="sr-Cyrl-CS"/>
        </w:rPr>
      </w:pPr>
    </w:p>
    <w:p w:rsidR="00814F36" w:rsidRDefault="0033018A"/>
    <w:sectPr w:rsidR="00814F36" w:rsidSect="002838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C2246"/>
    <w:rsid w:val="0028381D"/>
    <w:rsid w:val="002C2E9B"/>
    <w:rsid w:val="0033018A"/>
    <w:rsid w:val="0034480E"/>
    <w:rsid w:val="00375543"/>
    <w:rsid w:val="005E5E00"/>
    <w:rsid w:val="00766E38"/>
    <w:rsid w:val="007A6BDC"/>
    <w:rsid w:val="009631B8"/>
    <w:rsid w:val="00AB2512"/>
    <w:rsid w:val="00C4325C"/>
    <w:rsid w:val="00CE5994"/>
    <w:rsid w:val="00D043F2"/>
    <w:rsid w:val="00DA448C"/>
    <w:rsid w:val="00F71079"/>
    <w:rsid w:val="00FC2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2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C2246"/>
    <w:rPr>
      <w:rFonts w:cs="Times New Roman"/>
      <w:color w:val="0000FF"/>
      <w:u w:val="single"/>
    </w:rPr>
  </w:style>
  <w:style w:type="character" w:customStyle="1" w:styleId="markedcontent">
    <w:name w:val="markedcontent"/>
    <w:basedOn w:val="DefaultParagraphFont"/>
    <w:rsid w:val="00D043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abele/Tabela%207.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2022-01-18T10:07:00Z</cp:lastPrinted>
  <dcterms:created xsi:type="dcterms:W3CDTF">2022-01-11T02:06:00Z</dcterms:created>
  <dcterms:modified xsi:type="dcterms:W3CDTF">2022-01-21T07:44:00Z</dcterms:modified>
</cp:coreProperties>
</file>